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461D96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  <w:bookmarkStart w:id="0" w:name="_GoBack"/>
      <w:bookmarkEnd w:id="0"/>
    </w:p>
    <w:p w:rsidR="004A53FB" w:rsidRPr="00461D96" w:rsidRDefault="004A53FB" w:rsidP="004A53FB">
      <w:pPr>
        <w:rPr>
          <w:rFonts w:ascii="Verdana" w:hAnsi="Verdana"/>
        </w:rPr>
      </w:pPr>
    </w:p>
    <w:p w:rsidR="004A53FB" w:rsidRPr="00461D96" w:rsidRDefault="004A53FB" w:rsidP="004A53FB">
      <w:pPr>
        <w:rPr>
          <w:rFonts w:ascii="Verdana" w:hAnsi="Verdana"/>
        </w:rPr>
      </w:pPr>
    </w:p>
    <w:p w:rsidR="004A53FB" w:rsidRPr="00461D96" w:rsidRDefault="004A53FB" w:rsidP="004A53FB">
      <w:pPr>
        <w:rPr>
          <w:rFonts w:ascii="Verdana" w:hAnsi="Verdana"/>
        </w:rPr>
      </w:pPr>
    </w:p>
    <w:p w:rsidR="004A53FB" w:rsidRPr="00461D96" w:rsidRDefault="004A53FB" w:rsidP="004A53FB">
      <w:pPr>
        <w:rPr>
          <w:rFonts w:ascii="Verdana" w:hAnsi="Verdana"/>
        </w:rPr>
      </w:pPr>
    </w:p>
    <w:p w:rsidR="004A53FB" w:rsidRPr="00461D96" w:rsidRDefault="004A53FB" w:rsidP="004A53FB">
      <w:pPr>
        <w:jc w:val="center"/>
        <w:rPr>
          <w:rFonts w:ascii="Verdana" w:hAnsi="Verdana"/>
        </w:rPr>
      </w:pPr>
    </w:p>
    <w:p w:rsidR="004A53FB" w:rsidRPr="00461D96" w:rsidRDefault="004A53FB" w:rsidP="004A53FB">
      <w:pPr>
        <w:jc w:val="center"/>
        <w:rPr>
          <w:rFonts w:ascii="Verdana" w:hAnsi="Verdana"/>
        </w:rPr>
      </w:pPr>
    </w:p>
    <w:p w:rsidR="004A53FB" w:rsidRPr="00461D96" w:rsidRDefault="004A53FB" w:rsidP="004A53FB">
      <w:pPr>
        <w:jc w:val="center"/>
        <w:rPr>
          <w:rFonts w:ascii="Verdana" w:hAnsi="Verdana"/>
        </w:rPr>
      </w:pPr>
    </w:p>
    <w:p w:rsidR="004A53FB" w:rsidRPr="00461D96" w:rsidRDefault="004A53FB" w:rsidP="004A53FB">
      <w:pPr>
        <w:jc w:val="center"/>
        <w:rPr>
          <w:rFonts w:ascii="Verdana" w:hAnsi="Verdana"/>
        </w:rPr>
      </w:pPr>
    </w:p>
    <w:p w:rsidR="004A53FB" w:rsidRPr="00461D96" w:rsidRDefault="004A53FB" w:rsidP="004A53FB">
      <w:pPr>
        <w:jc w:val="center"/>
        <w:rPr>
          <w:rFonts w:ascii="Verdana" w:hAnsi="Verdana"/>
        </w:rPr>
      </w:pPr>
    </w:p>
    <w:p w:rsidR="004A53FB" w:rsidRPr="00461D96" w:rsidRDefault="007D58FF" w:rsidP="004A53FB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2469515" cy="1263650"/>
            <wp:effectExtent l="0" t="0" r="698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461D96" w:rsidRDefault="004A53FB" w:rsidP="004A53FB">
      <w:pPr>
        <w:jc w:val="center"/>
        <w:rPr>
          <w:rFonts w:ascii="Verdana" w:hAnsi="Verdana"/>
        </w:rPr>
      </w:pPr>
    </w:p>
    <w:p w:rsidR="004A53FB" w:rsidRPr="00461D96" w:rsidRDefault="004A53FB" w:rsidP="004A53FB">
      <w:pPr>
        <w:rPr>
          <w:rFonts w:ascii="Verdana" w:hAnsi="Verdana"/>
        </w:rPr>
      </w:pPr>
    </w:p>
    <w:p w:rsidR="004A53FB" w:rsidRPr="00461D96" w:rsidRDefault="004A53FB" w:rsidP="004A53FB">
      <w:pPr>
        <w:rPr>
          <w:rFonts w:ascii="Verdana" w:hAnsi="Verdana"/>
        </w:rPr>
      </w:pPr>
    </w:p>
    <w:p w:rsidR="004A53FB" w:rsidRPr="00461D96" w:rsidRDefault="004A53FB" w:rsidP="004A53FB">
      <w:pPr>
        <w:rPr>
          <w:rFonts w:ascii="Verdana" w:hAnsi="Verdana"/>
        </w:rPr>
      </w:pPr>
    </w:p>
    <w:p w:rsidR="004A53FB" w:rsidRPr="00461D96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461D96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461D96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461D96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461D96">
        <w:rPr>
          <w:rFonts w:ascii="Verdana" w:hAnsi="Verdana"/>
          <w:b/>
          <w:sz w:val="36"/>
          <w:szCs w:val="36"/>
        </w:rPr>
        <w:t>Checklist</w:t>
      </w:r>
    </w:p>
    <w:p w:rsidR="00C141C3" w:rsidRPr="00461D96" w:rsidRDefault="008A5201" w:rsidP="00FF7CD2">
      <w:pPr>
        <w:jc w:val="center"/>
        <w:rPr>
          <w:rFonts w:ascii="Verdana" w:hAnsi="Verdana"/>
          <w:b/>
          <w:sz w:val="36"/>
          <w:szCs w:val="36"/>
        </w:rPr>
      </w:pPr>
      <w:r w:rsidRPr="00461D96">
        <w:rPr>
          <w:rFonts w:ascii="Verdana" w:hAnsi="Verdana"/>
          <w:b/>
          <w:sz w:val="36"/>
          <w:szCs w:val="36"/>
        </w:rPr>
        <w:t>SEG Awards Certa</w:t>
      </w:r>
      <w:r w:rsidR="00CA3E36" w:rsidRPr="00461D96">
        <w:rPr>
          <w:rFonts w:ascii="Verdana" w:hAnsi="Verdana"/>
          <w:b/>
          <w:sz w:val="36"/>
          <w:szCs w:val="36"/>
        </w:rPr>
        <w:t xml:space="preserve"> </w:t>
      </w:r>
      <w:r w:rsidR="00257E61" w:rsidRPr="00461D96">
        <w:rPr>
          <w:rFonts w:ascii="Verdana" w:hAnsi="Verdana"/>
          <w:b/>
          <w:sz w:val="36"/>
          <w:szCs w:val="36"/>
        </w:rPr>
        <w:t>Level 1 Certificate in Young Person Mentoring</w:t>
      </w:r>
    </w:p>
    <w:p w:rsidR="00C141C3" w:rsidRPr="00461D96" w:rsidRDefault="00B51733" w:rsidP="00C141C3">
      <w:pPr>
        <w:jc w:val="center"/>
        <w:rPr>
          <w:rFonts w:ascii="Verdana" w:hAnsi="Verdana"/>
          <w:b/>
          <w:szCs w:val="22"/>
        </w:rPr>
      </w:pPr>
      <w:r w:rsidRPr="00461D96">
        <w:rPr>
          <w:rFonts w:ascii="Verdana" w:hAnsi="Verdana"/>
          <w:b/>
          <w:szCs w:val="22"/>
        </w:rPr>
        <w:t>603/2757/1</w:t>
      </w:r>
    </w:p>
    <w:p w:rsidR="004A53FB" w:rsidRPr="00461D96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461D96" w:rsidRDefault="004A53FB" w:rsidP="004A53FB">
      <w:pPr>
        <w:rPr>
          <w:rFonts w:ascii="Verdana" w:hAnsi="Verdana"/>
        </w:rPr>
      </w:pPr>
    </w:p>
    <w:p w:rsidR="004A53FB" w:rsidRPr="00461D96" w:rsidRDefault="004A53FB" w:rsidP="004A53FB">
      <w:pPr>
        <w:rPr>
          <w:rFonts w:ascii="Verdana" w:hAnsi="Verdana"/>
          <w:color w:val="0000FF"/>
        </w:rPr>
      </w:pPr>
    </w:p>
    <w:p w:rsidR="00224E6E" w:rsidRPr="00461D96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461D96">
        <w:rPr>
          <w:rFonts w:ascii="Verdana" w:hAnsi="Verdana"/>
          <w:b w:val="0"/>
          <w:color w:val="auto"/>
        </w:rPr>
        <w:br w:type="page"/>
      </w:r>
      <w:r w:rsidR="00257E61" w:rsidRPr="00461D96">
        <w:rPr>
          <w:rFonts w:ascii="Verdana" w:hAnsi="Verdana"/>
          <w:bCs/>
          <w:color w:val="auto"/>
        </w:rPr>
        <w:lastRenderedPageBreak/>
        <w:t>Level 1 Certificate in Young Person Mentoring</w:t>
      </w:r>
    </w:p>
    <w:p w:rsidR="00224E6E" w:rsidRPr="00461D96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461D96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461D96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461D96">
        <w:rPr>
          <w:rFonts w:ascii="Verdana" w:hAnsi="Verdana"/>
          <w:bCs w:val="0"/>
          <w:color w:val="auto"/>
          <w:sz w:val="22"/>
        </w:rPr>
        <w:t>_________________      Learner</w:t>
      </w:r>
      <w:r w:rsidRPr="00461D96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461D96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461D96" w:rsidRDefault="00427D59" w:rsidP="00224E6E">
      <w:pPr>
        <w:jc w:val="both"/>
        <w:rPr>
          <w:rFonts w:ascii="Verdana" w:hAnsi="Verdana"/>
        </w:rPr>
      </w:pPr>
      <w:r w:rsidRPr="00461D96">
        <w:rPr>
          <w:rFonts w:ascii="Verdana" w:hAnsi="Verdana"/>
        </w:rPr>
        <w:t>Notes to learner</w:t>
      </w:r>
      <w:r w:rsidR="00224E6E" w:rsidRPr="00461D96">
        <w:rPr>
          <w:rFonts w:ascii="Verdana" w:hAnsi="Verdana"/>
        </w:rPr>
        <w:t xml:space="preserve">s – this checklist is to be </w:t>
      </w:r>
      <w:r w:rsidR="00F54C1D" w:rsidRPr="00461D96">
        <w:rPr>
          <w:rFonts w:ascii="Verdana" w:hAnsi="Verdana"/>
        </w:rPr>
        <w:t>completed</w:t>
      </w:r>
      <w:r w:rsidR="00224E6E" w:rsidRPr="00461D96">
        <w:rPr>
          <w:rFonts w:ascii="Verdana" w:hAnsi="Verdana"/>
        </w:rPr>
        <w:t>, to show that you have met all</w:t>
      </w:r>
      <w:r w:rsidR="007C7242" w:rsidRPr="00461D96">
        <w:rPr>
          <w:rFonts w:ascii="Verdana" w:hAnsi="Verdana"/>
        </w:rPr>
        <w:t xml:space="preserve"> the m</w:t>
      </w:r>
      <w:r w:rsidR="001F0C57" w:rsidRPr="00461D96">
        <w:rPr>
          <w:rFonts w:ascii="Verdana" w:hAnsi="Verdana"/>
        </w:rPr>
        <w:t xml:space="preserve">andatory </w:t>
      </w:r>
      <w:r w:rsidR="007C7242" w:rsidRPr="00461D96">
        <w:rPr>
          <w:rFonts w:ascii="Verdana" w:hAnsi="Verdana"/>
        </w:rPr>
        <w:t xml:space="preserve">and required optional </w:t>
      </w:r>
      <w:r w:rsidR="001F0C57" w:rsidRPr="00461D96">
        <w:rPr>
          <w:rFonts w:ascii="Verdana" w:hAnsi="Verdana"/>
        </w:rPr>
        <w:t>units for</w:t>
      </w:r>
      <w:r w:rsidR="007C7242" w:rsidRPr="00461D96">
        <w:rPr>
          <w:rFonts w:ascii="Verdana" w:hAnsi="Verdana"/>
        </w:rPr>
        <w:t xml:space="preserve"> the </w:t>
      </w:r>
      <w:r w:rsidR="00A7730B" w:rsidRPr="00461D96">
        <w:rPr>
          <w:rFonts w:ascii="Verdana" w:hAnsi="Verdana"/>
        </w:rPr>
        <w:t>qualification.</w:t>
      </w:r>
    </w:p>
    <w:p w:rsidR="00491EC0" w:rsidRPr="00461D96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461D96" w:rsidRDefault="0042062A" w:rsidP="00224E6E">
      <w:pPr>
        <w:jc w:val="both"/>
        <w:rPr>
          <w:rFonts w:ascii="Verdana" w:hAnsi="Verdana"/>
          <w:b/>
          <w:szCs w:val="22"/>
        </w:rPr>
      </w:pPr>
      <w:r w:rsidRPr="00461D96">
        <w:rPr>
          <w:rFonts w:ascii="Verdana" w:hAnsi="Verdana"/>
          <w:b/>
          <w:bCs/>
        </w:rPr>
        <w:t xml:space="preserve">T/616/7775  An Introduction to Mentoring Young People in a Professional Setting </w:t>
      </w:r>
      <w:r w:rsidR="001E7ABB" w:rsidRPr="00461D96">
        <w:rPr>
          <w:rFonts w:ascii="Verdana" w:hAnsi="Verdana"/>
          <w:b/>
          <w:bCs/>
        </w:rPr>
        <w:t>- Mandatory Unit</w:t>
      </w:r>
    </w:p>
    <w:p w:rsidR="00A7730B" w:rsidRPr="00461D96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461D96">
        <w:tc>
          <w:tcPr>
            <w:tcW w:w="459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role of a young person’s peer mentor.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what is required to be a good young person’s peer mentor.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responsibilities and limitations of the role of a young person’s peer mentor.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term ‘Boundaries’ and why setting appropriate boundaries is important.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an understanding of professional boundaries.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3 risks associated with not setting appropriate boundaries.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in a professional setting an understanding of confidentiality.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confidentiality and how it would be used within a peer mentor’s role.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3 types of information that may be classed as confidential.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why it is important to provide confidentiality.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3 instances where confidentiality must be breached.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461D96" w:rsidRDefault="00224E6E" w:rsidP="00224E6E">
      <w:pPr>
        <w:rPr>
          <w:rFonts w:ascii="Verdana" w:hAnsi="Verdana"/>
        </w:rPr>
      </w:pPr>
      <w:r w:rsidRPr="00461D96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>TUTOR COMMENTS:</w:t>
            </w: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461D96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461D96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461D96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461D96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461D96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461D96">
        <w:rPr>
          <w:rFonts w:ascii="Verdana" w:hAnsi="Verdana"/>
          <w:b w:val="0"/>
          <w:bCs/>
          <w:sz w:val="22"/>
        </w:rPr>
        <w:t>nd distributed to each learner</w:t>
      </w:r>
      <w:r w:rsidR="00015FA3" w:rsidRPr="00461D96">
        <w:rPr>
          <w:rFonts w:ascii="Verdana" w:hAnsi="Verdana"/>
          <w:b w:val="0"/>
          <w:bCs/>
          <w:sz w:val="22"/>
        </w:rPr>
        <w:t>.</w:t>
      </w:r>
    </w:p>
    <w:p w:rsidR="001C6B9D" w:rsidRPr="00461D96" w:rsidRDefault="001C6B9D" w:rsidP="0062687C">
      <w:pPr>
        <w:jc w:val="both"/>
        <w:rPr>
          <w:rFonts w:ascii="Verdana" w:hAnsi="Verdana"/>
        </w:rPr>
      </w:pPr>
    </w:p>
    <w:p w:rsidR="00224E6E" w:rsidRPr="00461D96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461D96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461D96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461D96">
        <w:rPr>
          <w:rFonts w:ascii="Verdana" w:hAnsi="Verdana"/>
          <w:bCs w:val="0"/>
          <w:color w:val="auto"/>
          <w:sz w:val="22"/>
        </w:rPr>
        <w:t>_________________      Learner</w:t>
      </w:r>
      <w:r w:rsidRPr="00461D96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461D96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461D96" w:rsidRDefault="00427D59" w:rsidP="00224E6E">
      <w:pPr>
        <w:jc w:val="both"/>
        <w:rPr>
          <w:rFonts w:ascii="Verdana" w:hAnsi="Verdana"/>
        </w:rPr>
      </w:pPr>
      <w:r w:rsidRPr="00461D96">
        <w:rPr>
          <w:rFonts w:ascii="Verdana" w:hAnsi="Verdana"/>
        </w:rPr>
        <w:t>Notes to learner</w:t>
      </w:r>
      <w:r w:rsidR="00224E6E" w:rsidRPr="00461D96">
        <w:rPr>
          <w:rFonts w:ascii="Verdana" w:hAnsi="Verdana"/>
        </w:rPr>
        <w:t xml:space="preserve">s – this checklist is to be </w:t>
      </w:r>
      <w:r w:rsidR="00F54C1D" w:rsidRPr="00461D96">
        <w:rPr>
          <w:rFonts w:ascii="Verdana" w:hAnsi="Verdana"/>
        </w:rPr>
        <w:t>completed</w:t>
      </w:r>
      <w:r w:rsidR="00224E6E" w:rsidRPr="00461D96">
        <w:rPr>
          <w:rFonts w:ascii="Verdana" w:hAnsi="Verdana"/>
        </w:rPr>
        <w:t>, to show that you have met all</w:t>
      </w:r>
      <w:r w:rsidR="007C7242" w:rsidRPr="00461D96">
        <w:rPr>
          <w:rFonts w:ascii="Verdana" w:hAnsi="Verdana"/>
        </w:rPr>
        <w:t xml:space="preserve"> the m</w:t>
      </w:r>
      <w:r w:rsidR="001F0C57" w:rsidRPr="00461D96">
        <w:rPr>
          <w:rFonts w:ascii="Verdana" w:hAnsi="Verdana"/>
        </w:rPr>
        <w:t xml:space="preserve">andatory </w:t>
      </w:r>
      <w:r w:rsidR="007C7242" w:rsidRPr="00461D96">
        <w:rPr>
          <w:rFonts w:ascii="Verdana" w:hAnsi="Verdana"/>
        </w:rPr>
        <w:t xml:space="preserve">and required optional </w:t>
      </w:r>
      <w:r w:rsidR="001F0C57" w:rsidRPr="00461D96">
        <w:rPr>
          <w:rFonts w:ascii="Verdana" w:hAnsi="Verdana"/>
        </w:rPr>
        <w:t>units for</w:t>
      </w:r>
      <w:r w:rsidR="007C7242" w:rsidRPr="00461D96">
        <w:rPr>
          <w:rFonts w:ascii="Verdana" w:hAnsi="Verdana"/>
        </w:rPr>
        <w:t xml:space="preserve"> the </w:t>
      </w:r>
      <w:r w:rsidR="00A7730B" w:rsidRPr="00461D96">
        <w:rPr>
          <w:rFonts w:ascii="Verdana" w:hAnsi="Verdana"/>
        </w:rPr>
        <w:t>qualification.</w:t>
      </w:r>
    </w:p>
    <w:p w:rsidR="00491EC0" w:rsidRPr="00461D96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461D96" w:rsidRDefault="0042062A" w:rsidP="00224E6E">
      <w:pPr>
        <w:jc w:val="both"/>
        <w:rPr>
          <w:rFonts w:ascii="Verdana" w:hAnsi="Verdana"/>
          <w:b/>
          <w:szCs w:val="22"/>
        </w:rPr>
      </w:pPr>
      <w:r w:rsidRPr="00461D96">
        <w:rPr>
          <w:rFonts w:ascii="Verdana" w:hAnsi="Verdana"/>
          <w:b/>
          <w:bCs/>
        </w:rPr>
        <w:t xml:space="preserve">A/616/7776  An Understanding of How to Provide an Inclusive Practice </w:t>
      </w:r>
      <w:r w:rsidR="001E7ABB" w:rsidRPr="00461D96">
        <w:rPr>
          <w:rFonts w:ascii="Verdana" w:hAnsi="Verdana"/>
          <w:b/>
          <w:bCs/>
        </w:rPr>
        <w:t>- Mandatory Unit</w:t>
      </w:r>
    </w:p>
    <w:p w:rsidR="00A7730B" w:rsidRPr="00461D96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461D96">
        <w:tc>
          <w:tcPr>
            <w:tcW w:w="459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meaning of the term ‘equality’.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meaning of the term ‘diversity’.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Understand the importance of promoting equality and diversity within a mentoring setting.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meaning of the term ‘inclusion’.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steps that can be taken in order to provide equal opportunities.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knowledge of 3 forms of discrimination.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meaning of the term ‘stereotype’.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an understanding of common stereotypes of young people.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3 negative impacts that stereotypes can have on others.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importance of providing a non-judgmental practice.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461D96" w:rsidRDefault="00224E6E" w:rsidP="00224E6E">
      <w:pPr>
        <w:rPr>
          <w:rFonts w:ascii="Verdana" w:hAnsi="Verdana"/>
        </w:rPr>
      </w:pPr>
      <w:r w:rsidRPr="00461D96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>TUTOR COMMENTS:</w:t>
            </w: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461D96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461D96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461D96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461D96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461D96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461D96">
        <w:rPr>
          <w:rFonts w:ascii="Verdana" w:hAnsi="Verdana"/>
          <w:b w:val="0"/>
          <w:bCs/>
          <w:sz w:val="22"/>
        </w:rPr>
        <w:t>nd distributed to each learner</w:t>
      </w:r>
      <w:r w:rsidR="00015FA3" w:rsidRPr="00461D96">
        <w:rPr>
          <w:rFonts w:ascii="Verdana" w:hAnsi="Verdana"/>
          <w:b w:val="0"/>
          <w:bCs/>
          <w:sz w:val="22"/>
        </w:rPr>
        <w:t>.</w:t>
      </w:r>
    </w:p>
    <w:p w:rsidR="001C6B9D" w:rsidRPr="00461D96" w:rsidRDefault="001C6B9D" w:rsidP="0062687C">
      <w:pPr>
        <w:jc w:val="both"/>
        <w:rPr>
          <w:rFonts w:ascii="Verdana" w:hAnsi="Verdana"/>
        </w:rPr>
      </w:pPr>
    </w:p>
    <w:p w:rsidR="00224E6E" w:rsidRPr="00461D96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461D96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461D96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461D96">
        <w:rPr>
          <w:rFonts w:ascii="Verdana" w:hAnsi="Verdana"/>
          <w:bCs w:val="0"/>
          <w:color w:val="auto"/>
          <w:sz w:val="22"/>
        </w:rPr>
        <w:t>_________________      Learner</w:t>
      </w:r>
      <w:r w:rsidRPr="00461D96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461D96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461D96" w:rsidRDefault="00427D59" w:rsidP="00224E6E">
      <w:pPr>
        <w:jc w:val="both"/>
        <w:rPr>
          <w:rFonts w:ascii="Verdana" w:hAnsi="Verdana"/>
        </w:rPr>
      </w:pPr>
      <w:r w:rsidRPr="00461D96">
        <w:rPr>
          <w:rFonts w:ascii="Verdana" w:hAnsi="Verdana"/>
        </w:rPr>
        <w:t>Notes to learner</w:t>
      </w:r>
      <w:r w:rsidR="00224E6E" w:rsidRPr="00461D96">
        <w:rPr>
          <w:rFonts w:ascii="Verdana" w:hAnsi="Verdana"/>
        </w:rPr>
        <w:t xml:space="preserve">s – this checklist is to be </w:t>
      </w:r>
      <w:r w:rsidR="00F54C1D" w:rsidRPr="00461D96">
        <w:rPr>
          <w:rFonts w:ascii="Verdana" w:hAnsi="Verdana"/>
        </w:rPr>
        <w:t>completed</w:t>
      </w:r>
      <w:r w:rsidR="00224E6E" w:rsidRPr="00461D96">
        <w:rPr>
          <w:rFonts w:ascii="Verdana" w:hAnsi="Verdana"/>
        </w:rPr>
        <w:t>, to show that you have met all</w:t>
      </w:r>
      <w:r w:rsidR="007C7242" w:rsidRPr="00461D96">
        <w:rPr>
          <w:rFonts w:ascii="Verdana" w:hAnsi="Verdana"/>
        </w:rPr>
        <w:t xml:space="preserve"> the m</w:t>
      </w:r>
      <w:r w:rsidR="001F0C57" w:rsidRPr="00461D96">
        <w:rPr>
          <w:rFonts w:ascii="Verdana" w:hAnsi="Verdana"/>
        </w:rPr>
        <w:t xml:space="preserve">andatory </w:t>
      </w:r>
      <w:r w:rsidR="007C7242" w:rsidRPr="00461D96">
        <w:rPr>
          <w:rFonts w:ascii="Verdana" w:hAnsi="Verdana"/>
        </w:rPr>
        <w:t xml:space="preserve">and required optional </w:t>
      </w:r>
      <w:r w:rsidR="001F0C57" w:rsidRPr="00461D96">
        <w:rPr>
          <w:rFonts w:ascii="Verdana" w:hAnsi="Verdana"/>
        </w:rPr>
        <w:t>units for</w:t>
      </w:r>
      <w:r w:rsidR="007C7242" w:rsidRPr="00461D96">
        <w:rPr>
          <w:rFonts w:ascii="Verdana" w:hAnsi="Verdana"/>
        </w:rPr>
        <w:t xml:space="preserve"> the </w:t>
      </w:r>
      <w:r w:rsidR="00A7730B" w:rsidRPr="00461D96">
        <w:rPr>
          <w:rFonts w:ascii="Verdana" w:hAnsi="Verdana"/>
        </w:rPr>
        <w:t>qualification.</w:t>
      </w:r>
    </w:p>
    <w:p w:rsidR="00491EC0" w:rsidRPr="00461D96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461D96" w:rsidRDefault="0042062A" w:rsidP="00224E6E">
      <w:pPr>
        <w:jc w:val="both"/>
        <w:rPr>
          <w:rFonts w:ascii="Verdana" w:hAnsi="Verdana"/>
          <w:b/>
          <w:szCs w:val="22"/>
        </w:rPr>
      </w:pPr>
      <w:r w:rsidRPr="00461D96">
        <w:rPr>
          <w:rFonts w:ascii="Verdana" w:hAnsi="Verdana"/>
          <w:b/>
          <w:bCs/>
        </w:rPr>
        <w:t xml:space="preserve">F/616/7777  An Understanding of How to Safeguard Young People Effectively </w:t>
      </w:r>
      <w:r w:rsidR="001E7ABB" w:rsidRPr="00461D96">
        <w:rPr>
          <w:rFonts w:ascii="Verdana" w:hAnsi="Verdana"/>
          <w:b/>
          <w:bCs/>
        </w:rPr>
        <w:t>- Mandatory Unit</w:t>
      </w:r>
    </w:p>
    <w:p w:rsidR="00A7730B" w:rsidRPr="00461D96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461D96">
        <w:tc>
          <w:tcPr>
            <w:tcW w:w="459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meaning of the term ‘safeguarding’.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difference between safeguarding and risky behavior.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3 different forms of safeguarding concerns.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what constitutes abuse.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different forms of abuse.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indicators/signs of abuse.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responsibilities and procedures when a safeguarding concern arises.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461D96" w:rsidRDefault="00224E6E" w:rsidP="00224E6E">
      <w:pPr>
        <w:rPr>
          <w:rFonts w:ascii="Verdana" w:hAnsi="Verdana"/>
        </w:rPr>
      </w:pPr>
      <w:r w:rsidRPr="00461D96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>TUTOR COMMENTS:</w:t>
            </w: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461D96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461D96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461D96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461D96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461D96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461D96">
        <w:rPr>
          <w:rFonts w:ascii="Verdana" w:hAnsi="Verdana"/>
          <w:b w:val="0"/>
          <w:bCs/>
          <w:sz w:val="22"/>
        </w:rPr>
        <w:t>nd distributed to each learner</w:t>
      </w:r>
      <w:r w:rsidR="00015FA3" w:rsidRPr="00461D96">
        <w:rPr>
          <w:rFonts w:ascii="Verdana" w:hAnsi="Verdana"/>
          <w:b w:val="0"/>
          <w:bCs/>
          <w:sz w:val="22"/>
        </w:rPr>
        <w:t>.</w:t>
      </w:r>
    </w:p>
    <w:p w:rsidR="001C6B9D" w:rsidRPr="00461D96" w:rsidRDefault="001C6B9D" w:rsidP="0062687C">
      <w:pPr>
        <w:jc w:val="both"/>
        <w:rPr>
          <w:rFonts w:ascii="Verdana" w:hAnsi="Verdana"/>
        </w:rPr>
      </w:pPr>
    </w:p>
    <w:p w:rsidR="00224E6E" w:rsidRPr="00461D96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461D96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461D96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461D96">
        <w:rPr>
          <w:rFonts w:ascii="Verdana" w:hAnsi="Verdana"/>
          <w:bCs w:val="0"/>
          <w:color w:val="auto"/>
          <w:sz w:val="22"/>
        </w:rPr>
        <w:t>_________________      Learner</w:t>
      </w:r>
      <w:r w:rsidRPr="00461D96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461D96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461D96" w:rsidRDefault="00427D59" w:rsidP="00224E6E">
      <w:pPr>
        <w:jc w:val="both"/>
        <w:rPr>
          <w:rFonts w:ascii="Verdana" w:hAnsi="Verdana"/>
        </w:rPr>
      </w:pPr>
      <w:r w:rsidRPr="00461D96">
        <w:rPr>
          <w:rFonts w:ascii="Verdana" w:hAnsi="Verdana"/>
        </w:rPr>
        <w:t>Notes to learner</w:t>
      </w:r>
      <w:r w:rsidR="00224E6E" w:rsidRPr="00461D96">
        <w:rPr>
          <w:rFonts w:ascii="Verdana" w:hAnsi="Verdana"/>
        </w:rPr>
        <w:t xml:space="preserve">s – this checklist is to be </w:t>
      </w:r>
      <w:r w:rsidR="00F54C1D" w:rsidRPr="00461D96">
        <w:rPr>
          <w:rFonts w:ascii="Verdana" w:hAnsi="Verdana"/>
        </w:rPr>
        <w:t>completed</w:t>
      </w:r>
      <w:r w:rsidR="00224E6E" w:rsidRPr="00461D96">
        <w:rPr>
          <w:rFonts w:ascii="Verdana" w:hAnsi="Verdana"/>
        </w:rPr>
        <w:t>, to show that you have met all</w:t>
      </w:r>
      <w:r w:rsidR="007C7242" w:rsidRPr="00461D96">
        <w:rPr>
          <w:rFonts w:ascii="Verdana" w:hAnsi="Verdana"/>
        </w:rPr>
        <w:t xml:space="preserve"> the m</w:t>
      </w:r>
      <w:r w:rsidR="001F0C57" w:rsidRPr="00461D96">
        <w:rPr>
          <w:rFonts w:ascii="Verdana" w:hAnsi="Verdana"/>
        </w:rPr>
        <w:t xml:space="preserve">andatory </w:t>
      </w:r>
      <w:r w:rsidR="007C7242" w:rsidRPr="00461D96">
        <w:rPr>
          <w:rFonts w:ascii="Verdana" w:hAnsi="Verdana"/>
        </w:rPr>
        <w:t xml:space="preserve">and required optional </w:t>
      </w:r>
      <w:r w:rsidR="001F0C57" w:rsidRPr="00461D96">
        <w:rPr>
          <w:rFonts w:ascii="Verdana" w:hAnsi="Verdana"/>
        </w:rPr>
        <w:t>units for</w:t>
      </w:r>
      <w:r w:rsidR="007C7242" w:rsidRPr="00461D96">
        <w:rPr>
          <w:rFonts w:ascii="Verdana" w:hAnsi="Verdana"/>
        </w:rPr>
        <w:t xml:space="preserve"> the </w:t>
      </w:r>
      <w:r w:rsidR="00A7730B" w:rsidRPr="00461D96">
        <w:rPr>
          <w:rFonts w:ascii="Verdana" w:hAnsi="Verdana"/>
        </w:rPr>
        <w:t>qualification.</w:t>
      </w:r>
    </w:p>
    <w:p w:rsidR="00491EC0" w:rsidRPr="00461D96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461D96" w:rsidRDefault="0042062A" w:rsidP="00224E6E">
      <w:pPr>
        <w:jc w:val="both"/>
        <w:rPr>
          <w:rFonts w:ascii="Verdana" w:hAnsi="Verdana"/>
          <w:b/>
          <w:szCs w:val="22"/>
        </w:rPr>
      </w:pPr>
      <w:r w:rsidRPr="00461D96">
        <w:rPr>
          <w:rFonts w:ascii="Verdana" w:hAnsi="Verdana"/>
          <w:b/>
          <w:bCs/>
        </w:rPr>
        <w:t xml:space="preserve">J/616/7778  Developing Effective Communication Skills </w:t>
      </w:r>
      <w:r w:rsidR="001E7ABB" w:rsidRPr="00461D96">
        <w:rPr>
          <w:rFonts w:ascii="Verdana" w:hAnsi="Verdana"/>
          <w:b/>
          <w:bCs/>
        </w:rPr>
        <w:t>- Mandatory Unit</w:t>
      </w:r>
    </w:p>
    <w:p w:rsidR="00A7730B" w:rsidRPr="00461D96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461D96">
        <w:tc>
          <w:tcPr>
            <w:tcW w:w="459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what is meant by the term ‘communication skills’.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different types of communication skills.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of using communication skills effectively.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why communication skills are important in building relationships.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developing effective communication skills can increase confidence.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impact on the relationship when communication skills are not used correctly.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ability to use effective communication skills.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461D96" w:rsidRDefault="00224E6E" w:rsidP="00224E6E">
      <w:pPr>
        <w:rPr>
          <w:rFonts w:ascii="Verdana" w:hAnsi="Verdana"/>
        </w:rPr>
      </w:pPr>
      <w:r w:rsidRPr="00461D96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>TUTOR COMMENTS:</w:t>
            </w: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461D96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461D96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461D96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461D96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461D96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461D96">
        <w:rPr>
          <w:rFonts w:ascii="Verdana" w:hAnsi="Verdana"/>
          <w:b w:val="0"/>
          <w:bCs/>
          <w:sz w:val="22"/>
        </w:rPr>
        <w:t>nd distributed to each learner</w:t>
      </w:r>
      <w:r w:rsidR="00015FA3" w:rsidRPr="00461D96">
        <w:rPr>
          <w:rFonts w:ascii="Verdana" w:hAnsi="Verdana"/>
          <w:b w:val="0"/>
          <w:bCs/>
          <w:sz w:val="22"/>
        </w:rPr>
        <w:t>.</w:t>
      </w:r>
    </w:p>
    <w:p w:rsidR="001C6B9D" w:rsidRPr="00461D96" w:rsidRDefault="001C6B9D" w:rsidP="0062687C">
      <w:pPr>
        <w:jc w:val="both"/>
        <w:rPr>
          <w:rFonts w:ascii="Verdana" w:hAnsi="Verdana"/>
        </w:rPr>
      </w:pPr>
    </w:p>
    <w:p w:rsidR="00224E6E" w:rsidRPr="00461D96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461D96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461D96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461D96">
        <w:rPr>
          <w:rFonts w:ascii="Verdana" w:hAnsi="Verdana"/>
          <w:bCs w:val="0"/>
          <w:color w:val="auto"/>
          <w:sz w:val="22"/>
        </w:rPr>
        <w:t>_________________      Learner</w:t>
      </w:r>
      <w:r w:rsidRPr="00461D96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461D96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461D96" w:rsidRDefault="00427D59" w:rsidP="00224E6E">
      <w:pPr>
        <w:jc w:val="both"/>
        <w:rPr>
          <w:rFonts w:ascii="Verdana" w:hAnsi="Verdana"/>
        </w:rPr>
      </w:pPr>
      <w:r w:rsidRPr="00461D96">
        <w:rPr>
          <w:rFonts w:ascii="Verdana" w:hAnsi="Verdana"/>
        </w:rPr>
        <w:t>Notes to learner</w:t>
      </w:r>
      <w:r w:rsidR="00224E6E" w:rsidRPr="00461D96">
        <w:rPr>
          <w:rFonts w:ascii="Verdana" w:hAnsi="Verdana"/>
        </w:rPr>
        <w:t xml:space="preserve">s – this checklist is to be </w:t>
      </w:r>
      <w:r w:rsidR="00F54C1D" w:rsidRPr="00461D96">
        <w:rPr>
          <w:rFonts w:ascii="Verdana" w:hAnsi="Verdana"/>
        </w:rPr>
        <w:t>completed</w:t>
      </w:r>
      <w:r w:rsidR="00224E6E" w:rsidRPr="00461D96">
        <w:rPr>
          <w:rFonts w:ascii="Verdana" w:hAnsi="Verdana"/>
        </w:rPr>
        <w:t>, to show that you have met all</w:t>
      </w:r>
      <w:r w:rsidR="007C7242" w:rsidRPr="00461D96">
        <w:rPr>
          <w:rFonts w:ascii="Verdana" w:hAnsi="Verdana"/>
        </w:rPr>
        <w:t xml:space="preserve"> the m</w:t>
      </w:r>
      <w:r w:rsidR="001F0C57" w:rsidRPr="00461D96">
        <w:rPr>
          <w:rFonts w:ascii="Verdana" w:hAnsi="Verdana"/>
        </w:rPr>
        <w:t xml:space="preserve">andatory </w:t>
      </w:r>
      <w:r w:rsidR="007C7242" w:rsidRPr="00461D96">
        <w:rPr>
          <w:rFonts w:ascii="Verdana" w:hAnsi="Verdana"/>
        </w:rPr>
        <w:t xml:space="preserve">and required optional </w:t>
      </w:r>
      <w:r w:rsidR="001F0C57" w:rsidRPr="00461D96">
        <w:rPr>
          <w:rFonts w:ascii="Verdana" w:hAnsi="Verdana"/>
        </w:rPr>
        <w:t>units for</w:t>
      </w:r>
      <w:r w:rsidR="007C7242" w:rsidRPr="00461D96">
        <w:rPr>
          <w:rFonts w:ascii="Verdana" w:hAnsi="Verdana"/>
        </w:rPr>
        <w:t xml:space="preserve"> the </w:t>
      </w:r>
      <w:r w:rsidR="00A7730B" w:rsidRPr="00461D96">
        <w:rPr>
          <w:rFonts w:ascii="Verdana" w:hAnsi="Verdana"/>
        </w:rPr>
        <w:t>qualification.</w:t>
      </w:r>
    </w:p>
    <w:p w:rsidR="00491EC0" w:rsidRPr="00461D96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461D96" w:rsidRDefault="0042062A" w:rsidP="00224E6E">
      <w:pPr>
        <w:jc w:val="both"/>
        <w:rPr>
          <w:rFonts w:ascii="Verdana" w:hAnsi="Verdana"/>
          <w:b/>
          <w:szCs w:val="22"/>
        </w:rPr>
      </w:pPr>
      <w:r w:rsidRPr="00461D96">
        <w:rPr>
          <w:rFonts w:ascii="Verdana" w:hAnsi="Verdana"/>
          <w:b/>
          <w:bCs/>
        </w:rPr>
        <w:t xml:space="preserve">L/616/7779  Identifying Support Needs and How to Address Them </w:t>
      </w:r>
      <w:r w:rsidR="001E7ABB" w:rsidRPr="00461D96">
        <w:rPr>
          <w:rFonts w:ascii="Verdana" w:hAnsi="Verdana"/>
          <w:b/>
          <w:bCs/>
        </w:rPr>
        <w:t>- Mandatory Unit</w:t>
      </w:r>
    </w:p>
    <w:p w:rsidR="00A7730B" w:rsidRPr="00461D96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461D96">
        <w:tc>
          <w:tcPr>
            <w:tcW w:w="459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461D96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461D96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3 different types of support needs a person may have.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identify different support needs.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action taken for an identified support need.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ability to identify local support services that can support young people in a particular local area.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461D96">
        <w:tc>
          <w:tcPr>
            <w:tcW w:w="4592" w:type="dxa"/>
          </w:tcPr>
          <w:p w:rsidR="00FF7CD2" w:rsidRPr="00461D96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Understand procedures for recording and storing personal information.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making good case notes.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461D9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61D96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461D9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96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an understanding of data protection procedures.</w:t>
            </w:r>
          </w:p>
          <w:p w:rsidR="00D15482" w:rsidRPr="00461D96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461D96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461D96" w:rsidRDefault="00224E6E" w:rsidP="00224E6E">
      <w:pPr>
        <w:rPr>
          <w:rFonts w:ascii="Verdana" w:hAnsi="Verdana"/>
        </w:rPr>
      </w:pPr>
      <w:r w:rsidRPr="00461D96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>TUTOR COMMENTS:</w:t>
            </w: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461D96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461D96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461D96">
        <w:tc>
          <w:tcPr>
            <w:tcW w:w="13877" w:type="dxa"/>
          </w:tcPr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461D96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461D96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461D96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461D96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461D96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461D96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461D96">
        <w:rPr>
          <w:rFonts w:ascii="Verdana" w:hAnsi="Verdana"/>
          <w:b w:val="0"/>
          <w:bCs/>
          <w:sz w:val="22"/>
        </w:rPr>
        <w:t>nd distributed to each learner</w:t>
      </w:r>
      <w:r w:rsidR="00015FA3" w:rsidRPr="00461D96">
        <w:rPr>
          <w:rFonts w:ascii="Verdana" w:hAnsi="Verdana"/>
          <w:b w:val="0"/>
          <w:bCs/>
          <w:sz w:val="22"/>
        </w:rPr>
        <w:t>.</w:t>
      </w:r>
    </w:p>
    <w:p w:rsidR="001C6B9D" w:rsidRPr="00461D96" w:rsidRDefault="001C6B9D" w:rsidP="0062687C">
      <w:pPr>
        <w:jc w:val="both"/>
        <w:rPr>
          <w:rFonts w:ascii="Verdana" w:hAnsi="Verdana"/>
        </w:rPr>
      </w:pPr>
    </w:p>
    <w:sectPr w:rsidR="001C6B9D" w:rsidRPr="00461D96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52" w:rsidRDefault="00EE1152">
      <w:r>
        <w:separator/>
      </w:r>
    </w:p>
  </w:endnote>
  <w:endnote w:type="continuationSeparator" w:id="0">
    <w:p w:rsidR="00EE1152" w:rsidRDefault="00EE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461D96" w:rsidRDefault="00891C79" w:rsidP="00891C79">
    <w:pPr>
      <w:pStyle w:val="Footer"/>
      <w:jc w:val="right"/>
      <w:rPr>
        <w:rFonts w:ascii="Verdana" w:hAnsi="Verdana"/>
      </w:rPr>
    </w:pPr>
    <w:r w:rsidRPr="00461D96">
      <w:rPr>
        <w:rFonts w:ascii="Verdana" w:hAnsi="Verdana"/>
      </w:rPr>
      <w:t xml:space="preserve">Page </w:t>
    </w:r>
    <w:r w:rsidR="00987112" w:rsidRPr="00461D96">
      <w:rPr>
        <w:rFonts w:ascii="Verdana" w:hAnsi="Verdana"/>
      </w:rPr>
      <w:fldChar w:fldCharType="begin"/>
    </w:r>
    <w:r w:rsidRPr="00461D96">
      <w:rPr>
        <w:rFonts w:ascii="Verdana" w:hAnsi="Verdana"/>
      </w:rPr>
      <w:instrText xml:space="preserve"> PAGE </w:instrText>
    </w:r>
    <w:r w:rsidR="00987112" w:rsidRPr="00461D96">
      <w:rPr>
        <w:rFonts w:ascii="Verdana" w:hAnsi="Verdana"/>
      </w:rPr>
      <w:fldChar w:fldCharType="separate"/>
    </w:r>
    <w:r w:rsidR="007D58FF">
      <w:rPr>
        <w:rFonts w:ascii="Verdana" w:hAnsi="Verdana"/>
        <w:noProof/>
      </w:rPr>
      <w:t>2</w:t>
    </w:r>
    <w:r w:rsidR="00987112" w:rsidRPr="00461D96">
      <w:rPr>
        <w:rFonts w:ascii="Verdana" w:hAnsi="Verdana"/>
      </w:rPr>
      <w:fldChar w:fldCharType="end"/>
    </w:r>
    <w:r w:rsidRPr="00461D96">
      <w:rPr>
        <w:rFonts w:ascii="Verdana" w:hAnsi="Verdana"/>
      </w:rPr>
      <w:t xml:space="preserve"> of </w:t>
    </w:r>
    <w:r w:rsidR="00987112" w:rsidRPr="00461D96">
      <w:rPr>
        <w:rFonts w:ascii="Verdana" w:hAnsi="Verdana"/>
      </w:rPr>
      <w:fldChar w:fldCharType="begin"/>
    </w:r>
    <w:r w:rsidRPr="00461D96">
      <w:rPr>
        <w:rFonts w:ascii="Verdana" w:hAnsi="Verdana"/>
      </w:rPr>
      <w:instrText xml:space="preserve"> NUMPAGES </w:instrText>
    </w:r>
    <w:r w:rsidR="00987112" w:rsidRPr="00461D96">
      <w:rPr>
        <w:rFonts w:ascii="Verdana" w:hAnsi="Verdana"/>
      </w:rPr>
      <w:fldChar w:fldCharType="separate"/>
    </w:r>
    <w:r w:rsidR="007D58FF">
      <w:rPr>
        <w:rFonts w:ascii="Verdana" w:hAnsi="Verdana"/>
        <w:noProof/>
      </w:rPr>
      <w:t>17</w:t>
    </w:r>
    <w:r w:rsidR="00987112" w:rsidRPr="00461D96">
      <w:rPr>
        <w:rFonts w:ascii="Verdana" w:hAnsi="Verdana"/>
      </w:rPr>
      <w:fldChar w:fldCharType="end"/>
    </w:r>
    <w:r w:rsidRPr="00461D96">
      <w:rPr>
        <w:rFonts w:ascii="Verdana" w:hAnsi="Verdana"/>
      </w:rPr>
      <w:t xml:space="preserve">                  </w:t>
    </w:r>
    <w:r w:rsidR="00987112" w:rsidRPr="00461D96">
      <w:rPr>
        <w:rFonts w:ascii="Verdana" w:hAnsi="Verdana"/>
      </w:rPr>
      <w:fldChar w:fldCharType="begin"/>
    </w:r>
    <w:r w:rsidRPr="00461D96">
      <w:rPr>
        <w:rFonts w:ascii="Verdana" w:hAnsi="Verdana"/>
      </w:rPr>
      <w:instrText xml:space="preserve"> FILENAME </w:instrText>
    </w:r>
    <w:r w:rsidR="00987112" w:rsidRPr="00461D96">
      <w:rPr>
        <w:rFonts w:ascii="Verdana" w:hAnsi="Verdana"/>
      </w:rPr>
      <w:fldChar w:fldCharType="separate"/>
    </w:r>
    <w:r w:rsidR="003F0911" w:rsidRPr="00461D96">
      <w:rPr>
        <w:rFonts w:ascii="Verdana" w:hAnsi="Verdana"/>
        <w:noProof/>
      </w:rPr>
      <w:t>AchievementChecklist.xml</w:t>
    </w:r>
    <w:r w:rsidR="00987112" w:rsidRPr="00461D96">
      <w:rPr>
        <w:rFonts w:ascii="Verdana" w:hAnsi="Verdana"/>
      </w:rPr>
      <w:fldChar w:fldCharType="end"/>
    </w:r>
    <w:r w:rsidR="00015FA3" w:rsidRPr="00461D96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52" w:rsidRDefault="00EE1152">
      <w:r>
        <w:separator/>
      </w:r>
    </w:p>
  </w:footnote>
  <w:footnote w:type="continuationSeparator" w:id="0">
    <w:p w:rsidR="00EE1152" w:rsidRDefault="00EE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461D96" w:rsidRDefault="008A5201">
    <w:pPr>
      <w:pStyle w:val="Header"/>
      <w:rPr>
        <w:rFonts w:ascii="Verdana" w:hAnsi="Verdana"/>
      </w:rPr>
    </w:pPr>
    <w:r w:rsidRPr="00461D96">
      <w:rPr>
        <w:rFonts w:ascii="Verdana" w:hAnsi="Verdana"/>
      </w:rPr>
      <w:t>Certa</w:t>
    </w:r>
    <w:r w:rsidR="00891C79" w:rsidRPr="00461D96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30E"/>
    <w:rsid w:val="001C6B9D"/>
    <w:rsid w:val="001E4C04"/>
    <w:rsid w:val="001E7ABB"/>
    <w:rsid w:val="001F0C57"/>
    <w:rsid w:val="001F500E"/>
    <w:rsid w:val="001F5544"/>
    <w:rsid w:val="00224E6E"/>
    <w:rsid w:val="00257E61"/>
    <w:rsid w:val="002635EC"/>
    <w:rsid w:val="00274574"/>
    <w:rsid w:val="00286A52"/>
    <w:rsid w:val="002B1CF1"/>
    <w:rsid w:val="002C0908"/>
    <w:rsid w:val="002C3B31"/>
    <w:rsid w:val="002C4AF9"/>
    <w:rsid w:val="002C51B8"/>
    <w:rsid w:val="002D017E"/>
    <w:rsid w:val="002D7083"/>
    <w:rsid w:val="002D799C"/>
    <w:rsid w:val="002E4E92"/>
    <w:rsid w:val="002E7ADC"/>
    <w:rsid w:val="002F5C95"/>
    <w:rsid w:val="003016F6"/>
    <w:rsid w:val="00302806"/>
    <w:rsid w:val="00304819"/>
    <w:rsid w:val="003638C5"/>
    <w:rsid w:val="003740C1"/>
    <w:rsid w:val="003848EB"/>
    <w:rsid w:val="00386481"/>
    <w:rsid w:val="003876A5"/>
    <w:rsid w:val="003C370E"/>
    <w:rsid w:val="003E323F"/>
    <w:rsid w:val="003F0911"/>
    <w:rsid w:val="0042062A"/>
    <w:rsid w:val="00427D59"/>
    <w:rsid w:val="00461D96"/>
    <w:rsid w:val="00491EC0"/>
    <w:rsid w:val="004A1A47"/>
    <w:rsid w:val="004A53FB"/>
    <w:rsid w:val="004B3000"/>
    <w:rsid w:val="004D7219"/>
    <w:rsid w:val="004E16ED"/>
    <w:rsid w:val="005116CB"/>
    <w:rsid w:val="00523FCE"/>
    <w:rsid w:val="0055605D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5618"/>
    <w:rsid w:val="005F67EF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D713C"/>
    <w:rsid w:val="007427E3"/>
    <w:rsid w:val="00750319"/>
    <w:rsid w:val="00755ED5"/>
    <w:rsid w:val="007641C5"/>
    <w:rsid w:val="0076550A"/>
    <w:rsid w:val="007714F9"/>
    <w:rsid w:val="00783A4F"/>
    <w:rsid w:val="007A48AB"/>
    <w:rsid w:val="007C7242"/>
    <w:rsid w:val="007D58FF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201"/>
    <w:rsid w:val="008A5E4B"/>
    <w:rsid w:val="008B5460"/>
    <w:rsid w:val="008E514D"/>
    <w:rsid w:val="008F0753"/>
    <w:rsid w:val="00901167"/>
    <w:rsid w:val="00901B69"/>
    <w:rsid w:val="009347B0"/>
    <w:rsid w:val="0094663C"/>
    <w:rsid w:val="009760CA"/>
    <w:rsid w:val="00987112"/>
    <w:rsid w:val="00997E45"/>
    <w:rsid w:val="009B7F57"/>
    <w:rsid w:val="009C5C03"/>
    <w:rsid w:val="009C62FE"/>
    <w:rsid w:val="009D08FF"/>
    <w:rsid w:val="00A2187D"/>
    <w:rsid w:val="00A22094"/>
    <w:rsid w:val="00A2452B"/>
    <w:rsid w:val="00A43B0E"/>
    <w:rsid w:val="00A6097D"/>
    <w:rsid w:val="00A672C9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20FCD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07843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C0AF5"/>
    <w:rsid w:val="00CD34DE"/>
    <w:rsid w:val="00CE45A8"/>
    <w:rsid w:val="00D1223B"/>
    <w:rsid w:val="00D15482"/>
    <w:rsid w:val="00D33CFF"/>
    <w:rsid w:val="00D7170B"/>
    <w:rsid w:val="00D86B9B"/>
    <w:rsid w:val="00D93075"/>
    <w:rsid w:val="00DB1BA7"/>
    <w:rsid w:val="00DC1F38"/>
    <w:rsid w:val="00DC679F"/>
    <w:rsid w:val="00DE0449"/>
    <w:rsid w:val="00DE60F5"/>
    <w:rsid w:val="00E1718A"/>
    <w:rsid w:val="00E260E0"/>
    <w:rsid w:val="00E32D10"/>
    <w:rsid w:val="00E75256"/>
    <w:rsid w:val="00ED01DD"/>
    <w:rsid w:val="00EE1152"/>
    <w:rsid w:val="00EE5611"/>
    <w:rsid w:val="00F11EE7"/>
    <w:rsid w:val="00F3272B"/>
    <w:rsid w:val="00F342EF"/>
    <w:rsid w:val="00F353D7"/>
    <w:rsid w:val="00F35B12"/>
    <w:rsid w:val="00F45BD2"/>
    <w:rsid w:val="00F50278"/>
    <w:rsid w:val="00F51C2D"/>
    <w:rsid w:val="00F54C1D"/>
    <w:rsid w:val="00F55D9A"/>
    <w:rsid w:val="00F570F9"/>
    <w:rsid w:val="00F628CE"/>
    <w:rsid w:val="00F72D60"/>
    <w:rsid w:val="00F76187"/>
    <w:rsid w:val="00F821BB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3AEC6391-B42A-4DB7-8DDA-0194F9A7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2021-03-12T15:33:00Z</dcterms:created>
  <dcterms:modified xsi:type="dcterms:W3CDTF">2021-03-12T15:33:00Z</dcterms:modified>
</cp:coreProperties>
</file>